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906C5">
      <w:pPr>
        <w:ind w:leftChars="-400" w:hanging="840" w:hangingChars="3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</w:t>
      </w:r>
    </w:p>
    <w:p w14:paraId="655CF23C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东莞市道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滘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医院高清胃肠镜系统等一批医疗设备</w:t>
      </w:r>
    </w:p>
    <w:p w14:paraId="386F10EB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市场调研表</w:t>
      </w:r>
    </w:p>
    <w:p w14:paraId="5E8A2FED">
      <w:pPr>
        <w:tabs>
          <w:tab w:val="left" w:pos="2525"/>
        </w:tabs>
        <w:ind w:left="-619" w:leftChars="-295" w:firstLine="0"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对应项目序号：    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 xml:space="preserve">                 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 xml:space="preserve">  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3489"/>
        <w:gridCol w:w="235"/>
        <w:gridCol w:w="22"/>
        <w:gridCol w:w="1194"/>
        <w:gridCol w:w="152"/>
        <w:gridCol w:w="2549"/>
      </w:tblGrid>
      <w:tr w14:paraId="262C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49E2">
            <w:pPr>
              <w:pStyle w:val="9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9362"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0FE6">
            <w:pPr>
              <w:pStyle w:val="9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0"/>
              </w:rPr>
              <w:t xml:space="preserve">      数 量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E1D0"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 w14:paraId="49B0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247E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生产厂家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11B0"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 w14:paraId="7FE1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6C37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品 牌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893D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E761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规格型号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9FC0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14:paraId="038B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9B7D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</w:rPr>
              <w:t>是否进口产品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ADAD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0"/>
              </w:rPr>
              <w:t>是□    否□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9150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产地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46A1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14:paraId="6858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A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</w:rPr>
              <w:t>此项目所属生产厂家是否均为中小型企业</w:t>
            </w:r>
          </w:p>
        </w:tc>
        <w:tc>
          <w:tcPr>
            <w:tcW w:w="3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33D88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0"/>
              </w:rPr>
              <w:t>是□     否□</w:t>
            </w:r>
          </w:p>
        </w:tc>
      </w:tr>
      <w:tr w14:paraId="1A2B9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D7BFB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供应商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C10F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14:paraId="0E95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C6CC2C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供货商联系人及联系方式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6965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14:paraId="04F0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2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DD03">
            <w:pPr>
              <w:spacing w:line="360" w:lineRule="auto"/>
              <w:rPr>
                <w:rFonts w:cs="Times New Roman" w:asciiTheme="minorEastAsia" w:hAnsiTheme="minorEastAsia"/>
                <w:b/>
                <w:kern w:val="0"/>
                <w:sz w:val="22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2"/>
                <w:szCs w:val="20"/>
              </w:rPr>
              <w:t>专用耗材：有□  无□</w:t>
            </w:r>
          </w:p>
          <w:p w14:paraId="30AC1814">
            <w:pPr>
              <w:spacing w:line="360" w:lineRule="auto"/>
              <w:rPr>
                <w:rFonts w:cs="Times New Roman" w:asciiTheme="minorEastAsia" w:hAnsiTheme="minorEastAsia"/>
                <w:b/>
                <w:kern w:val="0"/>
                <w:sz w:val="20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0"/>
                <w:szCs w:val="20"/>
              </w:rPr>
              <w:t>可否独立收费：可□  否□</w:t>
            </w:r>
          </w:p>
          <w:p w14:paraId="1F4ACC04">
            <w:pPr>
              <w:spacing w:line="360" w:lineRule="auto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（如耗材较多请另附清单）</w:t>
            </w: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1A52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>耗材1：</w:t>
            </w:r>
          </w:p>
          <w:p w14:paraId="389A65BA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 xml:space="preserve">省平台药交ID：            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2CDD7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 xml:space="preserve">报价：        </w:t>
            </w:r>
          </w:p>
        </w:tc>
      </w:tr>
      <w:tr w14:paraId="6730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9D6A"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210B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>耗材2：</w:t>
            </w:r>
          </w:p>
          <w:p w14:paraId="1CF641DD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 xml:space="preserve">省平台药交ID：            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CC4B">
            <w:pPr>
              <w:jc w:val="left"/>
              <w:rPr>
                <w:rFonts w:cs="Times New Roman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  <w:szCs w:val="20"/>
              </w:rPr>
              <w:t xml:space="preserve">报价：        </w:t>
            </w:r>
          </w:p>
        </w:tc>
      </w:tr>
      <w:tr w14:paraId="1F14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0D84">
            <w:pPr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供应商确认</w:t>
            </w:r>
          </w:p>
        </w:tc>
        <w:tc>
          <w:tcPr>
            <w:tcW w:w="7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C903">
            <w:pPr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  <w:p w14:paraId="459225B0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设备报价：      万元/台    总价:      万元   (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项目如需与信息系统对接，对接费用包含在设备报价中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)</w:t>
            </w:r>
          </w:p>
          <w:p w14:paraId="5EEC6D34">
            <w:pPr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  <w:p w14:paraId="21C01F77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设备保质保用期（年）：</w:t>
            </w:r>
          </w:p>
          <w:p w14:paraId="25DD6CA8">
            <w:pPr>
              <w:pStyle w:val="9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（如分开质保，请注明主机、配件）</w:t>
            </w:r>
          </w:p>
          <w:p w14:paraId="79BEDF68"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 w14:paraId="4C521C1E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详细设备性能技术参数配置：（见模版）</w:t>
            </w:r>
          </w:p>
          <w:p w14:paraId="2442417F">
            <w:pPr>
              <w:pStyle w:val="9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0A646808">
            <w:pPr>
              <w:pStyle w:val="9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621126D6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过保后购买原厂整机保修年维保费用（元/年,提供详细维保方案）</w:t>
            </w:r>
          </w:p>
          <w:p w14:paraId="49DD2919">
            <w:pPr>
              <w:pStyle w:val="9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3CBEB58C">
            <w:pPr>
              <w:pStyle w:val="9"/>
              <w:ind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6394AC3C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亮点简述：简述对比同类设备的亮点，至少与两个品牌进行对比。</w:t>
            </w:r>
          </w:p>
          <w:p w14:paraId="236F48A6">
            <w:pPr>
              <w:pStyle w:val="9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 w14:paraId="0F08D526">
            <w:pPr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</w:p>
          <w:p w14:paraId="157CADB1">
            <w:pPr>
              <w:ind w:firstLine="4722" w:firstLineChars="1960"/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签名确认：</w:t>
            </w:r>
          </w:p>
          <w:p w14:paraId="0C1E47F8">
            <w:pPr>
              <w:ind w:firstLine="4604" w:firstLineChars="1911"/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>（盖章）</w:t>
            </w:r>
          </w:p>
          <w:p w14:paraId="347A477B">
            <w:pPr>
              <w:jc w:val="left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0"/>
              </w:rPr>
              <w:t xml:space="preserve">                                       年   月   日</w:t>
            </w:r>
          </w:p>
        </w:tc>
      </w:tr>
    </w:tbl>
    <w:p w14:paraId="52663AC6">
      <w:pPr>
        <w:rPr>
          <w:rFonts w:ascii="Times New Roman" w:hAnsi="Times New Roman" w:eastAsia="宋体" w:cs="Times New Roman"/>
          <w:szCs w:val="21"/>
        </w:rPr>
      </w:pPr>
    </w:p>
    <w:p w14:paraId="1D83AE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设备性能技术参数（模板）</w:t>
      </w:r>
    </w:p>
    <w:p w14:paraId="4FCA49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一、用途和功能描述：</w:t>
      </w:r>
    </w:p>
    <w:p w14:paraId="52B7E020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14:paraId="0BE8DD5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14:paraId="4C88AE42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、......</w:t>
      </w:r>
    </w:p>
    <w:p w14:paraId="0845968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二、配置描述：</w:t>
      </w:r>
    </w:p>
    <w:p w14:paraId="1ADBE53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14:paraId="58394B9E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14:paraId="383194D4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、......</w:t>
      </w:r>
    </w:p>
    <w:p w14:paraId="5EB512B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三、主要技术参数描述（能体现产品档次和先进性）：</w:t>
      </w:r>
    </w:p>
    <w:p w14:paraId="1BCF080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14:paraId="3179D97A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14:paraId="52CA18B1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</w:p>
    <w:p w14:paraId="64920AA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</w:p>
    <w:p w14:paraId="609585C1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、......</w:t>
      </w:r>
    </w:p>
    <w:p w14:paraId="4D6173F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四、售后服务及其他：</w:t>
      </w:r>
    </w:p>
    <w:p w14:paraId="1C3905D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</w:p>
    <w:p w14:paraId="1F5C61D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</w:p>
    <w:p w14:paraId="569B8969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、......</w:t>
      </w:r>
    </w:p>
    <w:p w14:paraId="75C07AEE">
      <w:pPr>
        <w:rPr>
          <w:sz w:val="28"/>
          <w:szCs w:val="28"/>
        </w:rPr>
      </w:pPr>
    </w:p>
    <w:p w14:paraId="26CE9CF0">
      <w:pPr>
        <w:rPr>
          <w:szCs w:val="24"/>
        </w:rPr>
      </w:pPr>
    </w:p>
    <w:p w14:paraId="4B6EE9CB"/>
    <w:sectPr>
      <w:pgSz w:w="11906" w:h="16838"/>
      <w:pgMar w:top="42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0N2E4MjVlMTU2M2I3MGEwNDNhODdhNGJlOTQ1NDUifQ=="/>
  </w:docVars>
  <w:rsids>
    <w:rsidRoot w:val="007F1C9D"/>
    <w:rsid w:val="000B7795"/>
    <w:rsid w:val="001773A9"/>
    <w:rsid w:val="001C2BB1"/>
    <w:rsid w:val="002B4A5B"/>
    <w:rsid w:val="00382887"/>
    <w:rsid w:val="00477B9D"/>
    <w:rsid w:val="0062065D"/>
    <w:rsid w:val="007F1C9D"/>
    <w:rsid w:val="00D632DE"/>
    <w:rsid w:val="043759CD"/>
    <w:rsid w:val="149C2169"/>
    <w:rsid w:val="17CD63CB"/>
    <w:rsid w:val="1F8D09CF"/>
    <w:rsid w:val="22685860"/>
    <w:rsid w:val="26CE633C"/>
    <w:rsid w:val="2FFC6B34"/>
    <w:rsid w:val="42D050E7"/>
    <w:rsid w:val="580E3F75"/>
    <w:rsid w:val="5A91210F"/>
    <w:rsid w:val="5F700457"/>
    <w:rsid w:val="69886A73"/>
    <w:rsid w:val="6EFB7A54"/>
    <w:rsid w:val="76AA4771"/>
    <w:rsid w:val="78663432"/>
    <w:rsid w:val="79A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409</Words>
  <Characters>431</Characters>
  <Lines>4</Lines>
  <Paragraphs>1</Paragraphs>
  <TotalTime>30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2021-05-24T08:07:00Z</dcterms:created>
  <dc:creator>文聪</dc:creator>
  <cp:lastModifiedBy>潔</cp:lastModifiedBy>
  <dcterms:modified xsi:type="dcterms:W3CDTF">2025-04-22T01:34:25Z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C4EB9A44FD1A4DAC9E2B69C6C62A5861_12</vt:lpwstr>
  </property>
  <property fmtid="{D5CDD505-2E9C-101B-9397-08002B2CF9AE}" pid="4" name="KSOTemplateDocerSaveRecord">
    <vt:lpwstr>eyJoZGlkIjoiODhmZWFlZDAyNTMxZjQ1ZGM2MWEzZTc1MGNkYjVkZjAiLCJ1c2VySWQiOiIyODk5MDgwOTMifQ==</vt:lpwstr>
  </property>
</Properties>
</file>