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583"/>
        <w:gridCol w:w="43"/>
        <w:gridCol w:w="1427"/>
        <w:gridCol w:w="1350"/>
        <w:gridCol w:w="1316"/>
        <w:gridCol w:w="1104"/>
        <w:gridCol w:w="1011"/>
        <w:gridCol w:w="889"/>
      </w:tblGrid>
      <w:tr w:rsidR="00705550" w14:paraId="115D406D" w14:textId="77777777" w:rsidTr="00705550">
        <w:trPr>
          <w:trHeight w:val="943"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B48E1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东莞市住房公积金管理中心2025年法律服务项目</w:t>
            </w:r>
          </w:p>
          <w:p w14:paraId="1422AD41" w14:textId="3377153B" w:rsidR="00705550" w:rsidRDefault="00705550" w:rsidP="007312C1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705550" w14:paraId="75A085DF" w14:textId="77777777" w:rsidTr="00705550">
        <w:trPr>
          <w:trHeight w:val="957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D56B6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0074580B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3BE5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174B053D" w14:textId="77777777" w:rsidTr="00705550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CC4DF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5CD3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1887BC07" w14:textId="77777777" w:rsidTr="00705550">
        <w:trPr>
          <w:trHeight w:val="7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4AEEE" w14:textId="77777777" w:rsidR="00705550" w:rsidRDefault="00705550" w:rsidP="007312C1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</w:rPr>
              <w:t>一</w:t>
            </w: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</w:rPr>
              <w:t>相关产业发展情况</w:t>
            </w:r>
          </w:p>
        </w:tc>
      </w:tr>
      <w:tr w:rsidR="00705550" w14:paraId="0D510D52" w14:textId="77777777" w:rsidTr="00705550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50AAC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现有产品的技术路线、工艺水平、技术水平或行业的发展历程、行业现状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72FD1" w14:textId="77777777" w:rsidR="00705550" w:rsidRDefault="00705550" w:rsidP="00705550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技术路线：</w:t>
            </w:r>
          </w:p>
          <w:p w14:paraId="4FB23BC4" w14:textId="77777777" w:rsidR="00705550" w:rsidRDefault="00705550" w:rsidP="00705550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工艺水平：</w:t>
            </w:r>
          </w:p>
          <w:p w14:paraId="03ABBC0D" w14:textId="77777777" w:rsidR="00705550" w:rsidRDefault="00705550" w:rsidP="00705550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技术水平或行业的发展历程：</w:t>
            </w:r>
          </w:p>
          <w:p w14:paraId="6E59FD23" w14:textId="77777777" w:rsidR="00705550" w:rsidRDefault="00705550" w:rsidP="00705550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行业现状：</w:t>
            </w:r>
          </w:p>
        </w:tc>
      </w:tr>
      <w:tr w:rsidR="00705550" w14:paraId="70808A4C" w14:textId="77777777" w:rsidTr="00705550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C1F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58C34" w14:textId="77777777" w:rsidR="00705550" w:rsidRDefault="00705550" w:rsidP="00705550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相关检验、认证的情况：</w:t>
            </w:r>
          </w:p>
          <w:p w14:paraId="57D0635B" w14:textId="77777777" w:rsidR="00705550" w:rsidRDefault="00705550" w:rsidP="00705550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研发、创新情况：</w:t>
            </w:r>
          </w:p>
        </w:tc>
      </w:tr>
      <w:tr w:rsidR="00705550" w14:paraId="18749E2A" w14:textId="77777777" w:rsidTr="00705550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68990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807D8" w14:textId="77777777" w:rsidR="00705550" w:rsidRDefault="00705550" w:rsidP="00705550">
            <w:pPr>
              <w:widowControl/>
              <w:numPr>
                <w:ilvl w:val="0"/>
                <w:numId w:val="15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可能涉及的企业资质：</w:t>
            </w:r>
          </w:p>
          <w:p w14:paraId="0BF1BB98" w14:textId="77777777" w:rsidR="00705550" w:rsidRDefault="00705550" w:rsidP="00705550">
            <w:pPr>
              <w:widowControl/>
              <w:numPr>
                <w:ilvl w:val="0"/>
                <w:numId w:val="15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产品资质：</w:t>
            </w:r>
          </w:p>
          <w:p w14:paraId="53B66CB1" w14:textId="77777777" w:rsidR="00705550" w:rsidRDefault="00705550" w:rsidP="00705550">
            <w:pPr>
              <w:widowControl/>
              <w:numPr>
                <w:ilvl w:val="0"/>
                <w:numId w:val="15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人员资质：</w:t>
            </w:r>
          </w:p>
        </w:tc>
      </w:tr>
      <w:tr w:rsidR="00705550" w14:paraId="2528DDC8" w14:textId="77777777" w:rsidTr="00705550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47F42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2E42F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0B3EE0AE" w14:textId="77777777" w:rsidTr="00705550">
        <w:trPr>
          <w:trHeight w:val="71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0FB21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</w:rPr>
              <w:t>二、市场供给情况</w:t>
            </w:r>
          </w:p>
        </w:tc>
      </w:tr>
      <w:tr w:rsidR="00705550" w14:paraId="70106AF9" w14:textId="77777777" w:rsidTr="00705550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E35D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市场竞争程度，是否唯一供应商，市场占有率等情况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3A57D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65A590C8" w14:textId="77777777" w:rsidTr="00705550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4C5FF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CA513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55849B03" w14:textId="77777777" w:rsidTr="00705550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0426B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是否由中小企业生产制造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BCB7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043E7EBA" w14:textId="77777777" w:rsidTr="00705550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B9675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交货时间或预计生产时间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7F494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5EA90452" w14:textId="77777777" w:rsidTr="00705550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5872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履约能力以及售后服务情况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DF410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4509CE32" w14:textId="77777777" w:rsidTr="00705550">
        <w:trPr>
          <w:trHeight w:val="76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79708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</w:rPr>
              <w:t>三、同类采购项目历史成交信息</w:t>
            </w:r>
          </w:p>
        </w:tc>
      </w:tr>
      <w:tr w:rsidR="00705550" w14:paraId="5A7D358F" w14:textId="77777777" w:rsidTr="00705550">
        <w:trPr>
          <w:trHeight w:val="644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82829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97820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2252F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979CD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2A5E2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A4F9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E1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32E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705550" w14:paraId="443357E9" w14:textId="77777777" w:rsidTr="00705550">
        <w:trPr>
          <w:trHeight w:val="644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C9BF9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85DF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8F97B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7EB7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0A01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9D82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8B6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122E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67F8B97B" w14:textId="77777777" w:rsidTr="00705550">
        <w:trPr>
          <w:trHeight w:val="644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0606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E682A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F07EC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FC712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4CB51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8AABB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CA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C7D9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7CD4D5F8" w14:textId="77777777" w:rsidTr="00705550">
        <w:trPr>
          <w:trHeight w:val="644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081DE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307D9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06BE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C8AFB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C7E7F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DBAA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B34A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00F1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7C9F2326" w14:textId="77777777" w:rsidTr="00705550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82AF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</w:rPr>
              <w:t>四、后续采购情况</w:t>
            </w:r>
          </w:p>
        </w:tc>
      </w:tr>
      <w:tr w:rsidR="00705550" w14:paraId="4914D9C6" w14:textId="77777777" w:rsidTr="00705550">
        <w:trPr>
          <w:trHeight w:val="142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47620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44CEB" w14:textId="77777777" w:rsidR="00705550" w:rsidRDefault="00705550" w:rsidP="00705550">
            <w:pPr>
              <w:widowControl/>
              <w:numPr>
                <w:ilvl w:val="0"/>
                <w:numId w:val="16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设备运行维护情况：</w:t>
            </w:r>
          </w:p>
          <w:p w14:paraId="3C079C0E" w14:textId="77777777" w:rsidR="00705550" w:rsidRDefault="00705550" w:rsidP="00705550">
            <w:pPr>
              <w:widowControl/>
              <w:numPr>
                <w:ilvl w:val="0"/>
                <w:numId w:val="16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设备升级更新情况：</w:t>
            </w:r>
          </w:p>
          <w:p w14:paraId="0AFA8D8C" w14:textId="77777777" w:rsidR="00705550" w:rsidRDefault="00705550" w:rsidP="00705550">
            <w:pPr>
              <w:widowControl/>
              <w:numPr>
                <w:ilvl w:val="0"/>
                <w:numId w:val="16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设备备品备件、耗材等情况：</w:t>
            </w:r>
          </w:p>
        </w:tc>
      </w:tr>
      <w:tr w:rsidR="00705550" w14:paraId="7569CF2F" w14:textId="77777777" w:rsidTr="00705550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35753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</w:rPr>
              <w:t>五、其他情况</w:t>
            </w:r>
          </w:p>
        </w:tc>
      </w:tr>
      <w:tr w:rsidR="00705550" w14:paraId="1C88287A" w14:textId="77777777" w:rsidTr="00705550">
        <w:trPr>
          <w:trHeight w:val="1033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E3B9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服务响应时间及</w:t>
            </w:r>
          </w:p>
          <w:p w14:paraId="29808032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2D980" w14:textId="77777777" w:rsidR="00705550" w:rsidRDefault="00705550" w:rsidP="00705550">
            <w:pPr>
              <w:widowControl/>
              <w:numPr>
                <w:ilvl w:val="0"/>
                <w:numId w:val="17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服务响应时间：</w:t>
            </w:r>
          </w:p>
          <w:p w14:paraId="6B1EED72" w14:textId="77777777" w:rsidR="00705550" w:rsidRDefault="00705550" w:rsidP="00705550">
            <w:pPr>
              <w:widowControl/>
              <w:numPr>
                <w:ilvl w:val="0"/>
                <w:numId w:val="17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设备维护方式：</w:t>
            </w:r>
          </w:p>
        </w:tc>
      </w:tr>
      <w:tr w:rsidR="00705550" w14:paraId="7D504DF2" w14:textId="77777777" w:rsidTr="00705550">
        <w:trPr>
          <w:trHeight w:val="813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57FC0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2C1C4" w14:textId="77777777" w:rsidR="00705550" w:rsidRDefault="00705550" w:rsidP="007312C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211AF2C3" w14:textId="77777777" w:rsidTr="00705550">
        <w:trPr>
          <w:trHeight w:val="967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B43A3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6CEE8E77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C6BA9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705550" w14:paraId="3F54A59B" w14:textId="77777777" w:rsidTr="00705550">
        <w:trPr>
          <w:trHeight w:val="1851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FD771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8D129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215CD3D5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调查对象名称（盖公章）： </w:t>
            </w:r>
          </w:p>
          <w:p w14:paraId="0137663A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5597C5D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504C598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731D13EF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3D92AF1C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705550" w14:paraId="04C34082" w14:textId="77777777" w:rsidTr="00705550">
        <w:trPr>
          <w:trHeight w:val="919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1FC62" w14:textId="77777777" w:rsidR="00705550" w:rsidRDefault="00705550" w:rsidP="007312C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提交方式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C039C" w14:textId="77777777" w:rsidR="00705550" w:rsidRDefault="00705550" w:rsidP="007312C1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请将填写完成后加盖公章的《采购需求问卷调查表》PDF电子档（含Word版）发送至电子邮箱：zdbidding@163.com</w:t>
            </w:r>
          </w:p>
        </w:tc>
      </w:tr>
    </w:tbl>
    <w:p w14:paraId="491AFE27" w14:textId="77777777" w:rsidR="00702B20" w:rsidRDefault="00702B20" w:rsidP="00702B20">
      <w:pPr>
        <w:widowControl/>
        <w:ind w:right="480"/>
        <w:jc w:val="right"/>
        <w:textAlignment w:val="center"/>
        <w:rPr>
          <w:rFonts w:asciiTheme="minorEastAsia" w:hAnsiTheme="minorEastAsia" w:cs="仿宋_GB2312"/>
          <w:color w:val="000000"/>
          <w:kern w:val="0"/>
          <w:sz w:val="24"/>
        </w:rPr>
      </w:pPr>
    </w:p>
    <w:sectPr w:rsidR="00702B20" w:rsidSect="005D5415">
      <w:pgSz w:w="11906" w:h="16838"/>
      <w:pgMar w:top="993" w:right="1274" w:bottom="1135" w:left="1418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E84F0" w14:textId="77777777" w:rsidR="005D5415" w:rsidRDefault="005D5415" w:rsidP="00656012">
      <w:r>
        <w:separator/>
      </w:r>
    </w:p>
  </w:endnote>
  <w:endnote w:type="continuationSeparator" w:id="0">
    <w:p w14:paraId="76717DA4" w14:textId="77777777" w:rsidR="005D5415" w:rsidRDefault="005D5415" w:rsidP="0065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BC869" w14:textId="77777777" w:rsidR="005D5415" w:rsidRDefault="005D5415" w:rsidP="00656012">
      <w:r>
        <w:separator/>
      </w:r>
    </w:p>
  </w:footnote>
  <w:footnote w:type="continuationSeparator" w:id="0">
    <w:p w14:paraId="6D065468" w14:textId="77777777" w:rsidR="005D5415" w:rsidRDefault="005D5415" w:rsidP="0065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754E60"/>
    <w:multiLevelType w:val="singleLevel"/>
    <w:tmpl w:val="83754E6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557D0DB"/>
    <w:multiLevelType w:val="singleLevel"/>
    <w:tmpl w:val="9557D0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CBAF9DF"/>
    <w:multiLevelType w:val="singleLevel"/>
    <w:tmpl w:val="BCBAF9D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BD74C85C"/>
    <w:multiLevelType w:val="singleLevel"/>
    <w:tmpl w:val="BD74C85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7E783E5"/>
    <w:multiLevelType w:val="singleLevel"/>
    <w:tmpl w:val="C7E783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98796D4"/>
    <w:multiLevelType w:val="singleLevel"/>
    <w:tmpl w:val="C98796D4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CA31B109"/>
    <w:multiLevelType w:val="singleLevel"/>
    <w:tmpl w:val="CA31B109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CE175A5B"/>
    <w:multiLevelType w:val="singleLevel"/>
    <w:tmpl w:val="CE175A5B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DAA5D837"/>
    <w:multiLevelType w:val="singleLevel"/>
    <w:tmpl w:val="DAA5D8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E17D631C"/>
    <w:multiLevelType w:val="singleLevel"/>
    <w:tmpl w:val="E17D631C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F0B75BE5"/>
    <w:multiLevelType w:val="singleLevel"/>
    <w:tmpl w:val="F0B75BE5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FFFFFF88"/>
    <w:multiLevelType w:val="singleLevel"/>
    <w:tmpl w:val="4BF0A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2" w15:restartNumberingAfterBreak="0">
    <w:nsid w:val="1FECA898"/>
    <w:multiLevelType w:val="singleLevel"/>
    <w:tmpl w:val="1FECA898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2865F1FF"/>
    <w:multiLevelType w:val="singleLevel"/>
    <w:tmpl w:val="2865F1FF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29D221E0"/>
    <w:multiLevelType w:val="singleLevel"/>
    <w:tmpl w:val="29D221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5E47CAE2"/>
    <w:multiLevelType w:val="singleLevel"/>
    <w:tmpl w:val="5E47CA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73C5D515"/>
    <w:multiLevelType w:val="singleLevel"/>
    <w:tmpl w:val="73C5D515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16"/>
  </w:num>
  <w:num w:numId="11">
    <w:abstractNumId w:val="13"/>
  </w:num>
  <w:num w:numId="12">
    <w:abstractNumId w:val="11"/>
  </w:num>
  <w:num w:numId="13">
    <w:abstractNumId w:val="14"/>
  </w:num>
  <w:num w:numId="14">
    <w:abstractNumId w:val="8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9A"/>
    <w:rsid w:val="BFFE29EA"/>
    <w:rsid w:val="DFFE8BE7"/>
    <w:rsid w:val="EBAD99E0"/>
    <w:rsid w:val="EBD714BC"/>
    <w:rsid w:val="EF47B66D"/>
    <w:rsid w:val="000271FD"/>
    <w:rsid w:val="00046B28"/>
    <w:rsid w:val="00073D75"/>
    <w:rsid w:val="000B4535"/>
    <w:rsid w:val="000D705C"/>
    <w:rsid w:val="001423AA"/>
    <w:rsid w:val="00162410"/>
    <w:rsid w:val="001800D6"/>
    <w:rsid w:val="001C4328"/>
    <w:rsid w:val="001D3C9A"/>
    <w:rsid w:val="001D4EC7"/>
    <w:rsid w:val="001E2AFA"/>
    <w:rsid w:val="001E5B20"/>
    <w:rsid w:val="001F38C2"/>
    <w:rsid w:val="0021472B"/>
    <w:rsid w:val="00262548"/>
    <w:rsid w:val="002638B4"/>
    <w:rsid w:val="00283463"/>
    <w:rsid w:val="00286E84"/>
    <w:rsid w:val="002C3AEF"/>
    <w:rsid w:val="00326730"/>
    <w:rsid w:val="00327817"/>
    <w:rsid w:val="00341259"/>
    <w:rsid w:val="00343EFA"/>
    <w:rsid w:val="003725CF"/>
    <w:rsid w:val="003A5B08"/>
    <w:rsid w:val="003F4487"/>
    <w:rsid w:val="00406F07"/>
    <w:rsid w:val="00414BA0"/>
    <w:rsid w:val="0042067D"/>
    <w:rsid w:val="00460A58"/>
    <w:rsid w:val="004A4B49"/>
    <w:rsid w:val="004C1AFB"/>
    <w:rsid w:val="004D115D"/>
    <w:rsid w:val="004F1F10"/>
    <w:rsid w:val="0050406B"/>
    <w:rsid w:val="005718A5"/>
    <w:rsid w:val="00580F38"/>
    <w:rsid w:val="00582EA4"/>
    <w:rsid w:val="00592419"/>
    <w:rsid w:val="005D5415"/>
    <w:rsid w:val="005F3C56"/>
    <w:rsid w:val="00636064"/>
    <w:rsid w:val="00656012"/>
    <w:rsid w:val="0067518D"/>
    <w:rsid w:val="00677881"/>
    <w:rsid w:val="00677B59"/>
    <w:rsid w:val="00700672"/>
    <w:rsid w:val="00702B20"/>
    <w:rsid w:val="00705550"/>
    <w:rsid w:val="007066D3"/>
    <w:rsid w:val="0071737D"/>
    <w:rsid w:val="00741A31"/>
    <w:rsid w:val="0079310A"/>
    <w:rsid w:val="00797BCB"/>
    <w:rsid w:val="007F179A"/>
    <w:rsid w:val="007F6C2E"/>
    <w:rsid w:val="008A2188"/>
    <w:rsid w:val="008D50AA"/>
    <w:rsid w:val="00902205"/>
    <w:rsid w:val="009125F3"/>
    <w:rsid w:val="00943B0A"/>
    <w:rsid w:val="00985977"/>
    <w:rsid w:val="009879EA"/>
    <w:rsid w:val="009A23DC"/>
    <w:rsid w:val="009D1007"/>
    <w:rsid w:val="009E6230"/>
    <w:rsid w:val="00A059B8"/>
    <w:rsid w:val="00A278C4"/>
    <w:rsid w:val="00A37FBA"/>
    <w:rsid w:val="00A748CC"/>
    <w:rsid w:val="00AC2648"/>
    <w:rsid w:val="00AC41FE"/>
    <w:rsid w:val="00AD2EDB"/>
    <w:rsid w:val="00AD6277"/>
    <w:rsid w:val="00AD7E5E"/>
    <w:rsid w:val="00AF39F1"/>
    <w:rsid w:val="00B136D2"/>
    <w:rsid w:val="00B419A9"/>
    <w:rsid w:val="00B41B2D"/>
    <w:rsid w:val="00B56611"/>
    <w:rsid w:val="00B95FE5"/>
    <w:rsid w:val="00BD1AE1"/>
    <w:rsid w:val="00BF67A4"/>
    <w:rsid w:val="00C103B1"/>
    <w:rsid w:val="00C5100D"/>
    <w:rsid w:val="00CA6FB0"/>
    <w:rsid w:val="00CD0C61"/>
    <w:rsid w:val="00CD73BA"/>
    <w:rsid w:val="00CE1FDE"/>
    <w:rsid w:val="00CE3DF3"/>
    <w:rsid w:val="00CE479F"/>
    <w:rsid w:val="00D04355"/>
    <w:rsid w:val="00D14152"/>
    <w:rsid w:val="00D514DB"/>
    <w:rsid w:val="00DB2796"/>
    <w:rsid w:val="00E254F3"/>
    <w:rsid w:val="00E83383"/>
    <w:rsid w:val="00EF1CCD"/>
    <w:rsid w:val="00F607FF"/>
    <w:rsid w:val="00F71244"/>
    <w:rsid w:val="00FB64C5"/>
    <w:rsid w:val="00FC01B0"/>
    <w:rsid w:val="00FD49E8"/>
    <w:rsid w:val="00FE33E7"/>
    <w:rsid w:val="01C3775B"/>
    <w:rsid w:val="02C91B07"/>
    <w:rsid w:val="035D08C1"/>
    <w:rsid w:val="036D620A"/>
    <w:rsid w:val="05EC6F0F"/>
    <w:rsid w:val="0E2928D8"/>
    <w:rsid w:val="0F797CE3"/>
    <w:rsid w:val="111E69F2"/>
    <w:rsid w:val="116C2C30"/>
    <w:rsid w:val="136E69AA"/>
    <w:rsid w:val="16FD1E9E"/>
    <w:rsid w:val="173F2C91"/>
    <w:rsid w:val="1C3A547D"/>
    <w:rsid w:val="1E4A0E5C"/>
    <w:rsid w:val="1E9532D5"/>
    <w:rsid w:val="20644A9D"/>
    <w:rsid w:val="208B1020"/>
    <w:rsid w:val="26A47D3D"/>
    <w:rsid w:val="297D2269"/>
    <w:rsid w:val="2A344295"/>
    <w:rsid w:val="2B6C0288"/>
    <w:rsid w:val="2DCD18F0"/>
    <w:rsid w:val="3018033C"/>
    <w:rsid w:val="30642446"/>
    <w:rsid w:val="32A15241"/>
    <w:rsid w:val="37127B60"/>
    <w:rsid w:val="3B3E0DAF"/>
    <w:rsid w:val="3D967EEE"/>
    <w:rsid w:val="3D9E1E5C"/>
    <w:rsid w:val="3DFB080B"/>
    <w:rsid w:val="444E05C3"/>
    <w:rsid w:val="447E6236"/>
    <w:rsid w:val="47D92F42"/>
    <w:rsid w:val="481C6872"/>
    <w:rsid w:val="4A7C02C3"/>
    <w:rsid w:val="4CA4261D"/>
    <w:rsid w:val="4D58498F"/>
    <w:rsid w:val="595549F2"/>
    <w:rsid w:val="648028DF"/>
    <w:rsid w:val="667F72AD"/>
    <w:rsid w:val="69BF066D"/>
    <w:rsid w:val="6A5678DC"/>
    <w:rsid w:val="6CB93EC0"/>
    <w:rsid w:val="6DF90544"/>
    <w:rsid w:val="735F1405"/>
    <w:rsid w:val="748E17DE"/>
    <w:rsid w:val="7C470169"/>
    <w:rsid w:val="7EAC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DF4A0"/>
  <w15:docId w15:val="{DDDAFDBF-FE20-4E4B-AFFB-FB6FA50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02B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kern w:val="0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Style3">
    <w:name w:val="_Style 3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"/>
    <w:rsid w:val="0065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5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1"/>
    <w:qFormat/>
    <w:rsid w:val="00702B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8"/>
    <w:rsid w:val="00702B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1"/>
    <w:link w:val="2"/>
    <w:rsid w:val="00702B2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Date"/>
    <w:basedOn w:val="a"/>
    <w:next w:val="a"/>
    <w:link w:val="Char2"/>
    <w:rsid w:val="002C3AEF"/>
    <w:pPr>
      <w:ind w:leftChars="2500" w:left="100"/>
    </w:pPr>
  </w:style>
  <w:style w:type="character" w:customStyle="1" w:styleId="Char2">
    <w:name w:val="日期 Char"/>
    <w:basedOn w:val="a1"/>
    <w:link w:val="a9"/>
    <w:rsid w:val="002C3AE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ZengBi</dc:creator>
  <cp:lastModifiedBy>廖洁</cp:lastModifiedBy>
  <cp:revision>64</cp:revision>
  <cp:lastPrinted>2021-08-27T15:51:00Z</cp:lastPrinted>
  <dcterms:created xsi:type="dcterms:W3CDTF">2021-08-27T19:27:00Z</dcterms:created>
  <dcterms:modified xsi:type="dcterms:W3CDTF">2025-04-26T07:01:00Z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AABA1E4A127E4C2888199BFC8977623C</vt:lpwstr>
  </property>
</Properties>
</file>