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CFB8" w14:textId="77777777" w:rsidR="00836ECA" w:rsidRDefault="00836ECA"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710"/>
        <w:gridCol w:w="46"/>
        <w:gridCol w:w="1528"/>
        <w:gridCol w:w="1577"/>
        <w:gridCol w:w="1276"/>
        <w:gridCol w:w="1181"/>
        <w:gridCol w:w="1082"/>
        <w:gridCol w:w="952"/>
      </w:tblGrid>
      <w:tr w:rsidR="00691280" w:rsidRPr="00691280" w14:paraId="69485E00" w14:textId="77777777" w:rsidTr="00F060A9">
        <w:trPr>
          <w:trHeight w:val="943"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10ABA7C7" w:rsidR="00F060A9" w:rsidRPr="007E244D" w:rsidRDefault="00C05975" w:rsidP="00F060A9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东莞市殡仪馆环保棺木供应资格商采购项目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F060A9">
        <w:trPr>
          <w:trHeight w:val="957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295FA9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F060A9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060A9">
        <w:trPr>
          <w:trHeight w:val="7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060A9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36D8992A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  <w:r w:rsidR="00120FEB" w:rsidRPr="00120FEB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67C24663" w:rsidR="00691280" w:rsidRPr="004D3098" w:rsidRDefault="00120FE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120FEB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060A9">
        <w:trPr>
          <w:trHeight w:val="71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15AC582E" w:rsidR="00046806" w:rsidRPr="004D3098" w:rsidRDefault="00AC6EC9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AC6EC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市场竞争程度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BDB83B2" w:rsidR="005461FC" w:rsidRPr="004D3098" w:rsidRDefault="00AC6EC9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AC6EC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潜在供应商的数量、履约能力、售后服务能力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F060A9">
        <w:trPr>
          <w:trHeight w:val="76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791E4D">
        <w:trPr>
          <w:trHeight w:val="644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791E4D">
        <w:trPr>
          <w:trHeight w:val="644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791E4D">
        <w:trPr>
          <w:trHeight w:val="644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791E4D">
        <w:trPr>
          <w:trHeight w:val="644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060A9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四、后续采购情况</w:t>
            </w:r>
          </w:p>
        </w:tc>
      </w:tr>
      <w:tr w:rsidR="007B2627" w:rsidRPr="00691280" w14:paraId="78510B40" w14:textId="77777777" w:rsidTr="00F060A9">
        <w:trPr>
          <w:trHeight w:val="113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66B20C29" w:rsidR="007B2627" w:rsidRPr="004D3098" w:rsidRDefault="00860630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86063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060A9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295FA9" w:rsidRPr="00295FA9" w14:paraId="7D02BB11" w14:textId="77777777" w:rsidTr="00F060A9">
        <w:trPr>
          <w:trHeight w:val="85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E153" w14:textId="53A62369" w:rsidR="00295FA9" w:rsidRPr="00295FA9" w:rsidRDefault="00781E4C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781E4C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其他情况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81321" w14:textId="77777777" w:rsidR="00295FA9" w:rsidRPr="004D3098" w:rsidRDefault="00295FA9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3C08F7" w:rsidRPr="00295FA9" w14:paraId="4407F398" w14:textId="77777777" w:rsidTr="00F060A9">
        <w:trPr>
          <w:trHeight w:val="85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97479" w14:textId="13AB30EF" w:rsidR="003C08F7" w:rsidRPr="00781E4C" w:rsidRDefault="003C08F7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报价单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D11EC" w14:textId="77777777" w:rsidR="003C08F7" w:rsidRDefault="003C08F7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3127"/>
              <w:gridCol w:w="1121"/>
              <w:gridCol w:w="1108"/>
              <w:gridCol w:w="1442"/>
            </w:tblGrid>
            <w:tr w:rsidR="00240BFA" w:rsidRPr="00A033B0" w14:paraId="7119F055" w14:textId="77777777" w:rsidTr="00815DC7"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05F8F96" w14:textId="77777777" w:rsidR="00240BFA" w:rsidRPr="003C08F7" w:rsidRDefault="00240BFA" w:rsidP="00240BFA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序号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D145A82" w14:textId="77777777" w:rsidR="00240BFA" w:rsidRPr="003C08F7" w:rsidRDefault="00240BFA" w:rsidP="00240BFA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产品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0E13872" w14:textId="77777777" w:rsidR="00240BFA" w:rsidRPr="003C08F7" w:rsidRDefault="00240BFA" w:rsidP="00240BFA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单位</w:t>
                  </w:r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B3F33C6" w14:textId="77777777" w:rsidR="00240BFA" w:rsidRPr="003C08F7" w:rsidRDefault="00240BFA" w:rsidP="00240BFA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数量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2B1FBE9" w14:textId="77777777" w:rsidR="00240BFA" w:rsidRPr="003C08F7" w:rsidRDefault="00240BFA" w:rsidP="00240BFA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仿宋" w:eastAsia="仿宋" w:hAnsi="仿宋" w:cs="仿宋_GB2312"/>
                      <w:color w:val="000000"/>
                      <w:sz w:val="22"/>
                      <w:szCs w:val="22"/>
                      <w:lang w:eastAsia="zh-CN"/>
                    </w:rPr>
                    <w:t>单价</w:t>
                  </w:r>
                  <w:r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（元）</w:t>
                  </w:r>
                </w:p>
              </w:tc>
            </w:tr>
            <w:tr w:rsidR="00815DC7" w:rsidRPr="00A033B0" w14:paraId="6B3508DE" w14:textId="77777777" w:rsidTr="00815DC7"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B25F327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9EDE5D3" w14:textId="2A48E25D" w:rsidR="00815DC7" w:rsidRPr="003C08F7" w:rsidRDefault="00815DC7" w:rsidP="00815DC7">
                  <w:pPr>
                    <w:spacing w:line="540" w:lineRule="exact"/>
                    <w:jc w:val="center"/>
                    <w:rPr>
                      <w:rFonts w:ascii="仿宋" w:eastAsia="仿宋" w:hAnsi="仿宋" w:cs="仿宋_GB2312"/>
                      <w:color w:val="000000"/>
                      <w:kern w:val="0"/>
                      <w:sz w:val="22"/>
                    </w:rPr>
                  </w:pPr>
                  <w:r w:rsidRPr="006D44C8">
                    <w:rPr>
                      <w:rFonts w:asciiTheme="majorEastAsia" w:eastAsiaTheme="majorEastAsia" w:hAnsiTheme="majorEastAsia" w:cs="Times New Roman" w:hint="eastAsia"/>
                      <w:szCs w:val="21"/>
                    </w:rPr>
                    <w:t>惠民型纸棺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696B481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bookmarkStart w:id="1" w:name="OLE_LINK4"/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副</w:t>
                  </w:r>
                  <w:bookmarkEnd w:id="1"/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E97A570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AB274BB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815DC7" w:rsidRPr="00A033B0" w14:paraId="37005007" w14:textId="77777777" w:rsidTr="00815DC7"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CA20BCE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FABD20D" w14:textId="4920C1E8" w:rsidR="00815DC7" w:rsidRPr="003C08F7" w:rsidRDefault="00815DC7" w:rsidP="00815DC7">
                  <w:pPr>
                    <w:spacing w:line="540" w:lineRule="exact"/>
                    <w:jc w:val="center"/>
                    <w:rPr>
                      <w:rFonts w:ascii="仿宋" w:eastAsia="仿宋" w:hAnsi="仿宋" w:cs="仿宋_GB2312"/>
                      <w:color w:val="000000"/>
                      <w:kern w:val="0"/>
                      <w:sz w:val="22"/>
                    </w:rPr>
                  </w:pPr>
                  <w:r w:rsidRPr="006D44C8">
                    <w:rPr>
                      <w:rFonts w:asciiTheme="majorEastAsia" w:eastAsiaTheme="majorEastAsia" w:hAnsiTheme="majorEastAsia" w:cs="Times New Roman"/>
                      <w:szCs w:val="21"/>
                    </w:rPr>
                    <w:t>金福木棺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DA60C13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副</w:t>
                  </w:r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629F618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2D2AB3F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815DC7" w:rsidRPr="00A033B0" w14:paraId="1D99066F" w14:textId="77777777" w:rsidTr="00815DC7"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20AE29A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6A4016B" w14:textId="08BBC880" w:rsidR="00815DC7" w:rsidRPr="003C08F7" w:rsidRDefault="00815DC7" w:rsidP="00815DC7">
                  <w:pPr>
                    <w:spacing w:line="540" w:lineRule="exact"/>
                    <w:jc w:val="center"/>
                    <w:rPr>
                      <w:rFonts w:ascii="仿宋" w:eastAsia="仿宋" w:hAnsi="仿宋" w:cs="仿宋_GB2312"/>
                      <w:color w:val="000000"/>
                      <w:kern w:val="0"/>
                      <w:sz w:val="22"/>
                    </w:rPr>
                  </w:pPr>
                  <w:r w:rsidRPr="006D44C8">
                    <w:rPr>
                      <w:rFonts w:asciiTheme="majorEastAsia" w:eastAsiaTheme="majorEastAsia" w:hAnsiTheme="majorEastAsia" w:cs="Times New Roman"/>
                      <w:szCs w:val="21"/>
                    </w:rPr>
                    <w:t>吉祥木棺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CD726B0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副</w:t>
                  </w:r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4F3E5FC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BCAC94B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815DC7" w:rsidRPr="00A033B0" w14:paraId="270F11ED" w14:textId="77777777" w:rsidTr="00815DC7"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2988F0B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1B44DC0" w14:textId="2AE3FBF1" w:rsidR="00815DC7" w:rsidRPr="003C08F7" w:rsidRDefault="00815DC7" w:rsidP="00815DC7">
                  <w:pPr>
                    <w:spacing w:line="540" w:lineRule="exact"/>
                    <w:jc w:val="center"/>
                    <w:rPr>
                      <w:rFonts w:ascii="仿宋" w:eastAsia="仿宋" w:hAnsi="仿宋" w:cs="仿宋_GB2312"/>
                      <w:color w:val="000000"/>
                      <w:kern w:val="0"/>
                      <w:sz w:val="22"/>
                    </w:rPr>
                  </w:pPr>
                  <w:r w:rsidRPr="006D44C8">
                    <w:rPr>
                      <w:rFonts w:asciiTheme="majorEastAsia" w:eastAsiaTheme="majorEastAsia" w:hAnsiTheme="majorEastAsia" w:cs="Times New Roman"/>
                      <w:szCs w:val="21"/>
                    </w:rPr>
                    <w:t>全纸型纸棺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D176D6D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副</w:t>
                  </w:r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6CDF506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63DAC7E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815DC7" w:rsidRPr="00A033B0" w14:paraId="044A78E4" w14:textId="77777777" w:rsidTr="00815DC7">
              <w:trPr>
                <w:trHeight w:val="528"/>
              </w:trPr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82F74C3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F9F1124" w14:textId="074518E8" w:rsidR="00815DC7" w:rsidRPr="003C08F7" w:rsidRDefault="00815DC7" w:rsidP="00815DC7">
                  <w:pPr>
                    <w:spacing w:line="540" w:lineRule="exact"/>
                    <w:jc w:val="center"/>
                    <w:rPr>
                      <w:rFonts w:ascii="仿宋" w:eastAsia="仿宋" w:hAnsi="仿宋" w:cs="仿宋_GB2312"/>
                      <w:color w:val="000000"/>
                      <w:kern w:val="0"/>
                      <w:sz w:val="22"/>
                    </w:rPr>
                  </w:pPr>
                  <w:r w:rsidRPr="006D44C8">
                    <w:rPr>
                      <w:rFonts w:asciiTheme="majorEastAsia" w:eastAsiaTheme="majorEastAsia" w:hAnsiTheme="majorEastAsia" w:cs="Times New Roman"/>
                      <w:szCs w:val="21"/>
                    </w:rPr>
                    <w:t>龙凤木棺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46163AD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副</w:t>
                  </w:r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739B646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C12476A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815DC7" w:rsidRPr="00A033B0" w14:paraId="17AAB221" w14:textId="77777777" w:rsidTr="00815DC7"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80C6BF7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6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F96B1DB" w14:textId="00D93348" w:rsidR="00815DC7" w:rsidRPr="003C08F7" w:rsidRDefault="00815DC7" w:rsidP="00815DC7">
                  <w:pPr>
                    <w:spacing w:line="540" w:lineRule="exact"/>
                    <w:jc w:val="center"/>
                    <w:rPr>
                      <w:rFonts w:ascii="仿宋" w:eastAsia="仿宋" w:hAnsi="仿宋" w:cs="仿宋_GB2312"/>
                      <w:color w:val="000000"/>
                      <w:kern w:val="0"/>
                      <w:sz w:val="22"/>
                    </w:rPr>
                  </w:pPr>
                  <w:r w:rsidRPr="006D44C8">
                    <w:rPr>
                      <w:rFonts w:asciiTheme="majorEastAsia" w:eastAsiaTheme="majorEastAsia" w:hAnsiTheme="majorEastAsia" w:cs="Times New Roman"/>
                      <w:szCs w:val="21"/>
                    </w:rPr>
                    <w:t>福寿棺（加大型）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331F134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副</w:t>
                  </w:r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DFF3F25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4262D76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815DC7" w:rsidRPr="00A033B0" w14:paraId="73BCEABB" w14:textId="77777777" w:rsidTr="00815DC7"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A80608D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7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7A04BC6A" w14:textId="1861A98C" w:rsidR="00815DC7" w:rsidRPr="003C08F7" w:rsidRDefault="00815DC7" w:rsidP="00815DC7">
                  <w:pPr>
                    <w:spacing w:line="540" w:lineRule="exact"/>
                    <w:jc w:val="center"/>
                    <w:rPr>
                      <w:rFonts w:ascii="仿宋" w:eastAsia="仿宋" w:hAnsi="仿宋" w:cs="仿宋_GB2312"/>
                      <w:color w:val="000000"/>
                      <w:kern w:val="0"/>
                      <w:sz w:val="22"/>
                    </w:rPr>
                  </w:pPr>
                  <w:r w:rsidRPr="006D44C8">
                    <w:rPr>
                      <w:rFonts w:asciiTheme="majorEastAsia" w:eastAsiaTheme="majorEastAsia" w:hAnsiTheme="majorEastAsia" w:cs="Times New Roman"/>
                      <w:szCs w:val="21"/>
                    </w:rPr>
                    <w:t>祥福纸棺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2BD1B61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副</w:t>
                  </w:r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BD02F3B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CB0BFDB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815DC7" w:rsidRPr="00A033B0" w14:paraId="680899C6" w14:textId="77777777" w:rsidTr="00815DC7">
              <w:tc>
                <w:tcPr>
                  <w:tcW w:w="50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BFB093C" w14:textId="5AA7A1EA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仿宋" w:eastAsia="仿宋" w:hAnsi="仿宋" w:cs="仿宋_GB2312"/>
                      <w:color w:val="000000"/>
                      <w:sz w:val="22"/>
                      <w:szCs w:val="22"/>
                      <w:lang w:eastAsia="zh-CN"/>
                    </w:rPr>
                    <w:t>8</w:t>
                  </w:r>
                </w:p>
              </w:tc>
              <w:tc>
                <w:tcPr>
                  <w:tcW w:w="2069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289E1658" w14:textId="75B2289D" w:rsidR="00815DC7" w:rsidRPr="003C08F7" w:rsidRDefault="00815DC7" w:rsidP="00815DC7">
                  <w:pPr>
                    <w:spacing w:line="540" w:lineRule="exact"/>
                    <w:jc w:val="center"/>
                    <w:rPr>
                      <w:rFonts w:ascii="仿宋" w:eastAsia="仿宋" w:hAnsi="仿宋" w:cs="仿宋_GB2312"/>
                      <w:color w:val="000000"/>
                      <w:kern w:val="0"/>
                      <w:sz w:val="22"/>
                    </w:rPr>
                  </w:pPr>
                  <w:r w:rsidRPr="006D44C8">
                    <w:rPr>
                      <w:rFonts w:asciiTheme="majorEastAsia" w:eastAsiaTheme="majorEastAsia" w:hAnsiTheme="majorEastAsia" w:cs="Times New Roman"/>
                      <w:szCs w:val="21"/>
                    </w:rPr>
                    <w:t>福安寿棺</w:t>
                  </w:r>
                </w:p>
              </w:tc>
              <w:tc>
                <w:tcPr>
                  <w:tcW w:w="742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3CBF5C0" w14:textId="28FB706C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副</w:t>
                  </w:r>
                </w:p>
              </w:tc>
              <w:tc>
                <w:tcPr>
                  <w:tcW w:w="733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29FA10A" w14:textId="5114B4A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  <w:r w:rsidRPr="003C08F7"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954" w:type="pct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0F1D1C0" w14:textId="77777777" w:rsidR="00815DC7" w:rsidRPr="003C08F7" w:rsidRDefault="00815DC7" w:rsidP="00815DC7">
                  <w:pPr>
                    <w:pStyle w:val="null3"/>
                    <w:spacing w:line="540" w:lineRule="exact"/>
                    <w:jc w:val="center"/>
                    <w:rPr>
                      <w:rFonts w:ascii="仿宋" w:eastAsia="仿宋" w:hAnsi="仿宋" w:cs="仿宋_GB2312" w:hint="default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14:paraId="756575A7" w14:textId="77777777" w:rsidR="00240BFA" w:rsidRDefault="00240BFA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32E6318E" w14:textId="77777777" w:rsidR="00240BFA" w:rsidRPr="004D3098" w:rsidRDefault="00240BFA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060A9">
        <w:trPr>
          <w:trHeight w:val="1851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B265AE" w14:paraId="121EAD9D" w14:textId="77777777" w:rsidTr="00F060A9">
        <w:trPr>
          <w:trHeight w:val="919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B265AE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351B2821" w:rsidR="00691280" w:rsidRPr="00B265AE" w:rsidRDefault="00B577CE" w:rsidP="00976453">
            <w:pPr>
              <w:widowControl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请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将填写完成后加盖公章的《采购需求问卷调查表》PDF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版及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Word版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电子档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发送至电子邮箱：zdbidding@163.com</w:t>
            </w:r>
          </w:p>
        </w:tc>
      </w:tr>
    </w:tbl>
    <w:p w14:paraId="3DF72532" w14:textId="4BA68C6B" w:rsidR="00691280" w:rsidRDefault="00691280" w:rsidP="00295FA9"/>
    <w:p w14:paraId="3CC2AE80" w14:textId="77777777" w:rsidR="00F060A9" w:rsidRDefault="00F060A9" w:rsidP="00295FA9"/>
    <w:sectPr w:rsidR="00F060A9" w:rsidSect="00F060A9">
      <w:pgSz w:w="11906" w:h="16838"/>
      <w:pgMar w:top="1077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09B58" w14:textId="77777777" w:rsidR="00F57381" w:rsidRDefault="00F57381" w:rsidP="00691280">
      <w:r>
        <w:separator/>
      </w:r>
    </w:p>
  </w:endnote>
  <w:endnote w:type="continuationSeparator" w:id="0">
    <w:p w14:paraId="04C5167D" w14:textId="77777777" w:rsidR="00F57381" w:rsidRDefault="00F57381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3633D" w14:textId="77777777" w:rsidR="00F57381" w:rsidRDefault="00F57381" w:rsidP="00691280">
      <w:r>
        <w:separator/>
      </w:r>
    </w:p>
  </w:footnote>
  <w:footnote w:type="continuationSeparator" w:id="0">
    <w:p w14:paraId="5065EFC1" w14:textId="77777777" w:rsidR="00F57381" w:rsidRDefault="00F57381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C51C7"/>
    <w:rsid w:val="000C5BA3"/>
    <w:rsid w:val="000C5EEF"/>
    <w:rsid w:val="000E298E"/>
    <w:rsid w:val="001170AC"/>
    <w:rsid w:val="00120BA6"/>
    <w:rsid w:val="00120FEB"/>
    <w:rsid w:val="001213B1"/>
    <w:rsid w:val="00122871"/>
    <w:rsid w:val="001336F6"/>
    <w:rsid w:val="00142382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1D3D90"/>
    <w:rsid w:val="002015F6"/>
    <w:rsid w:val="00203413"/>
    <w:rsid w:val="00211EA6"/>
    <w:rsid w:val="0021581C"/>
    <w:rsid w:val="002215AE"/>
    <w:rsid w:val="00230708"/>
    <w:rsid w:val="0023176C"/>
    <w:rsid w:val="00232FB5"/>
    <w:rsid w:val="00240BFA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032"/>
    <w:rsid w:val="003A09B4"/>
    <w:rsid w:val="003B3340"/>
    <w:rsid w:val="003C08F7"/>
    <w:rsid w:val="003C7353"/>
    <w:rsid w:val="003D1022"/>
    <w:rsid w:val="003D55D0"/>
    <w:rsid w:val="003E208D"/>
    <w:rsid w:val="003E33B6"/>
    <w:rsid w:val="003E5642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56B3"/>
    <w:rsid w:val="005461FC"/>
    <w:rsid w:val="00567A7F"/>
    <w:rsid w:val="00576914"/>
    <w:rsid w:val="005866CF"/>
    <w:rsid w:val="00587427"/>
    <w:rsid w:val="005A0B4F"/>
    <w:rsid w:val="005C1727"/>
    <w:rsid w:val="005C657E"/>
    <w:rsid w:val="005D5564"/>
    <w:rsid w:val="005E3185"/>
    <w:rsid w:val="005F7BA3"/>
    <w:rsid w:val="00602745"/>
    <w:rsid w:val="006065A9"/>
    <w:rsid w:val="00627F11"/>
    <w:rsid w:val="00634757"/>
    <w:rsid w:val="00653B6F"/>
    <w:rsid w:val="00661B90"/>
    <w:rsid w:val="0067086F"/>
    <w:rsid w:val="00691280"/>
    <w:rsid w:val="0069238C"/>
    <w:rsid w:val="006927B5"/>
    <w:rsid w:val="00695F16"/>
    <w:rsid w:val="00697DBC"/>
    <w:rsid w:val="006A6460"/>
    <w:rsid w:val="006B2652"/>
    <w:rsid w:val="006B405D"/>
    <w:rsid w:val="006C20BD"/>
    <w:rsid w:val="006C2C97"/>
    <w:rsid w:val="006E327D"/>
    <w:rsid w:val="006E41E4"/>
    <w:rsid w:val="006F01CE"/>
    <w:rsid w:val="006F20F1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81E4C"/>
    <w:rsid w:val="007868EF"/>
    <w:rsid w:val="00791E4D"/>
    <w:rsid w:val="00793338"/>
    <w:rsid w:val="007B21DC"/>
    <w:rsid w:val="007B2627"/>
    <w:rsid w:val="007C1236"/>
    <w:rsid w:val="007D2C5C"/>
    <w:rsid w:val="007D6873"/>
    <w:rsid w:val="007E244D"/>
    <w:rsid w:val="007F2843"/>
    <w:rsid w:val="007F7A87"/>
    <w:rsid w:val="00804B6D"/>
    <w:rsid w:val="00815284"/>
    <w:rsid w:val="00815DC7"/>
    <w:rsid w:val="0082059C"/>
    <w:rsid w:val="00836ECA"/>
    <w:rsid w:val="0084030D"/>
    <w:rsid w:val="00860630"/>
    <w:rsid w:val="00875620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76453"/>
    <w:rsid w:val="009834F7"/>
    <w:rsid w:val="00985A2E"/>
    <w:rsid w:val="009B0A5D"/>
    <w:rsid w:val="009C62BC"/>
    <w:rsid w:val="009D724E"/>
    <w:rsid w:val="009E7F8D"/>
    <w:rsid w:val="009F4ED1"/>
    <w:rsid w:val="00A07F4E"/>
    <w:rsid w:val="00A15D5A"/>
    <w:rsid w:val="00A216F4"/>
    <w:rsid w:val="00A247A9"/>
    <w:rsid w:val="00A3425D"/>
    <w:rsid w:val="00A443F1"/>
    <w:rsid w:val="00A447AD"/>
    <w:rsid w:val="00A44F2A"/>
    <w:rsid w:val="00A47B1B"/>
    <w:rsid w:val="00A5282E"/>
    <w:rsid w:val="00A5388F"/>
    <w:rsid w:val="00A746F6"/>
    <w:rsid w:val="00A97D86"/>
    <w:rsid w:val="00AC5A6D"/>
    <w:rsid w:val="00AC6EC9"/>
    <w:rsid w:val="00AF109C"/>
    <w:rsid w:val="00B10DF6"/>
    <w:rsid w:val="00B265AE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007F5"/>
    <w:rsid w:val="00C05975"/>
    <w:rsid w:val="00C23696"/>
    <w:rsid w:val="00C24EAA"/>
    <w:rsid w:val="00C26B0A"/>
    <w:rsid w:val="00C30EB3"/>
    <w:rsid w:val="00C32D7F"/>
    <w:rsid w:val="00C73479"/>
    <w:rsid w:val="00C75FA3"/>
    <w:rsid w:val="00C819F6"/>
    <w:rsid w:val="00C851C5"/>
    <w:rsid w:val="00C853BD"/>
    <w:rsid w:val="00C968AF"/>
    <w:rsid w:val="00CB0AD2"/>
    <w:rsid w:val="00CB3E76"/>
    <w:rsid w:val="00CB702B"/>
    <w:rsid w:val="00CC7AD1"/>
    <w:rsid w:val="00CC7EA0"/>
    <w:rsid w:val="00CD11CD"/>
    <w:rsid w:val="00CD5A4E"/>
    <w:rsid w:val="00CE6399"/>
    <w:rsid w:val="00D02BBD"/>
    <w:rsid w:val="00D05228"/>
    <w:rsid w:val="00D06CCB"/>
    <w:rsid w:val="00D33504"/>
    <w:rsid w:val="00D510D5"/>
    <w:rsid w:val="00D52052"/>
    <w:rsid w:val="00D620CB"/>
    <w:rsid w:val="00D651ED"/>
    <w:rsid w:val="00D67A1F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060A9"/>
    <w:rsid w:val="00F2148A"/>
    <w:rsid w:val="00F24A2F"/>
    <w:rsid w:val="00F507CD"/>
    <w:rsid w:val="00F55918"/>
    <w:rsid w:val="00F57381"/>
    <w:rsid w:val="00F712B0"/>
    <w:rsid w:val="00F73A5B"/>
    <w:rsid w:val="00F73D21"/>
    <w:rsid w:val="00F80E8B"/>
    <w:rsid w:val="00F87CFF"/>
    <w:rsid w:val="00F95368"/>
    <w:rsid w:val="00F97093"/>
    <w:rsid w:val="00FB4423"/>
    <w:rsid w:val="00FD2122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80"/>
    <w:rPr>
      <w:sz w:val="18"/>
      <w:szCs w:val="18"/>
    </w:rPr>
  </w:style>
  <w:style w:type="character" w:styleId="a5">
    <w:name w:val="Hyperlink"/>
    <w:basedOn w:val="a0"/>
    <w:uiPriority w:val="99"/>
    <w:unhideWhenUsed/>
    <w:rsid w:val="00FF3B2A"/>
    <w:rPr>
      <w:color w:val="0000FF" w:themeColor="hyperlink"/>
      <w:u w:val="single"/>
    </w:rPr>
  </w:style>
  <w:style w:type="paragraph" w:customStyle="1" w:styleId="null3">
    <w:name w:val="null3"/>
    <w:hidden/>
    <w:qFormat/>
    <w:rsid w:val="003C08F7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ming</cp:lastModifiedBy>
  <cp:revision>431</cp:revision>
  <dcterms:created xsi:type="dcterms:W3CDTF">2022-11-14T11:00:00Z</dcterms:created>
  <dcterms:modified xsi:type="dcterms:W3CDTF">2025-09-02T09:00:00Z</dcterms:modified>
</cp:coreProperties>
</file>