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4869ABF2" w:rsidR="00691280" w:rsidRPr="007E244D" w:rsidRDefault="004165C9" w:rsidP="007E244D">
            <w:pPr>
              <w:widowControl/>
              <w:jc w:val="center"/>
              <w:textAlignment w:val="center"/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</w:pPr>
            <w:r w:rsidRPr="004165C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东莞理工学院两校区医务托管服务采购项目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 w:hint="eastAsia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0F3FEB48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="00F8502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项目相关所使用设备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FC319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5CF589DF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</w:t>
            </w:r>
            <w:r w:rsidR="00F8502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时效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FC319A">
        <w:trPr>
          <w:trHeight w:val="829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545628" w:rsidRPr="00691280" w14:paraId="696EE47C" w14:textId="77777777" w:rsidTr="00FC319A">
        <w:trPr>
          <w:trHeight w:val="829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7053D" w14:textId="1550987E" w:rsidR="00545628" w:rsidRPr="00BC7C39" w:rsidRDefault="00545628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拟投入使用的</w:t>
            </w:r>
            <w:r w:rsidRPr="00654D1E">
              <w:rPr>
                <w:rFonts w:ascii="宋体" w:eastAsia="宋体" w:hAnsi="宋体" w:hint="eastAsia"/>
                <w:color w:val="000000"/>
              </w:rPr>
              <w:t>医疗器械</w:t>
            </w:r>
            <w:r>
              <w:rPr>
                <w:rFonts w:ascii="宋体" w:eastAsia="宋体" w:hAnsi="宋体" w:hint="eastAsia"/>
                <w:color w:val="000000"/>
              </w:rPr>
              <w:t>、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设施设备及耗材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0BC92" w14:textId="77777777" w:rsidR="00545628" w:rsidRPr="004D3098" w:rsidRDefault="00545628" w:rsidP="00691280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FC319A" w:rsidRPr="00691280" w14:paraId="1182362C" w14:textId="77777777" w:rsidTr="00FC319A">
        <w:trPr>
          <w:trHeight w:val="81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FCB66" w14:textId="342E7C9A" w:rsidR="00FC319A" w:rsidRPr="00BC7C39" w:rsidRDefault="00FC319A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151D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其他对本次项目的意见或建议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B0CAD" w14:textId="77777777" w:rsidR="00FC319A" w:rsidRPr="004D3098" w:rsidRDefault="00FC319A" w:rsidP="00691280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4D2E6158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DE5416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zdbidding@163.com</w:t>
            </w:r>
          </w:p>
        </w:tc>
      </w:tr>
    </w:tbl>
    <w:p w14:paraId="3DF72532" w14:textId="4BA68C6B" w:rsidR="00691280" w:rsidRPr="00014B00" w:rsidRDefault="00691280" w:rsidP="00014B00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FBFA" w14:textId="77777777" w:rsidR="00A31184" w:rsidRDefault="00A31184" w:rsidP="00691280">
      <w:r>
        <w:separator/>
      </w:r>
    </w:p>
  </w:endnote>
  <w:endnote w:type="continuationSeparator" w:id="0">
    <w:p w14:paraId="7F577DCE" w14:textId="77777777" w:rsidR="00A31184" w:rsidRDefault="00A31184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88CB" w14:textId="77777777" w:rsidR="00A31184" w:rsidRDefault="00A31184" w:rsidP="00691280">
      <w:r>
        <w:separator/>
      </w:r>
    </w:p>
  </w:footnote>
  <w:footnote w:type="continuationSeparator" w:id="0">
    <w:p w14:paraId="1D6BC4AA" w14:textId="77777777" w:rsidR="00A31184" w:rsidRDefault="00A31184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B45E7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66E9A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27"/>
    <w:rsid w:val="003E57CD"/>
    <w:rsid w:val="003F5E87"/>
    <w:rsid w:val="003F6282"/>
    <w:rsid w:val="003F64C7"/>
    <w:rsid w:val="00400859"/>
    <w:rsid w:val="004114EC"/>
    <w:rsid w:val="00414FEA"/>
    <w:rsid w:val="004165C9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C6642"/>
    <w:rsid w:val="004D045F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5628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2476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16C9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97D86"/>
    <w:rsid w:val="00B10DF6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15D04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336F"/>
    <w:rsid w:val="00DF540E"/>
    <w:rsid w:val="00DF5CDC"/>
    <w:rsid w:val="00DF7A62"/>
    <w:rsid w:val="00E110D5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5025"/>
    <w:rsid w:val="00F87CFF"/>
    <w:rsid w:val="00F95368"/>
    <w:rsid w:val="00F97093"/>
    <w:rsid w:val="00FB3901"/>
    <w:rsid w:val="00FB4423"/>
    <w:rsid w:val="00FC319A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2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280"/>
    <w:rPr>
      <w:sz w:val="18"/>
      <w:szCs w:val="18"/>
    </w:rPr>
  </w:style>
  <w:style w:type="character" w:styleId="a7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2750B5"/>
  </w:style>
  <w:style w:type="character" w:styleId="a9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62A6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62A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562A6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658</Words>
  <Characters>213</Characters>
  <Application>Microsoft Office Word</Application>
  <DocSecurity>0</DocSecurity>
  <Lines>16</Lines>
  <Paragraphs>48</Paragraphs>
  <ScaleCrop>false</ScaleCrop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463</cp:revision>
  <dcterms:created xsi:type="dcterms:W3CDTF">2022-11-14T11:00:00Z</dcterms:created>
  <dcterms:modified xsi:type="dcterms:W3CDTF">2025-10-24T07:34:00Z</dcterms:modified>
</cp:coreProperties>
</file>